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00" w:beforeAutospacing="1" w:after="100" w:afterAutospacing="1"/>
        <w:ind w:firstLine="560"/>
        <w:jc w:val="left"/>
        <w:rPr>
          <w:rFonts w:hint="eastAsia" w:ascii="宋体" w:hAnsi="宋体" w:eastAsia="宋体" w:cs="宋体"/>
          <w:sz w:val="36"/>
          <w:szCs w:val="36"/>
        </w:rPr>
      </w:pPr>
      <w:r>
        <w:rPr>
          <w:rFonts w:hint="eastAsia" w:ascii="宋体" w:hAnsi="宋体" w:eastAsia="宋体" w:cs="宋体"/>
          <w:sz w:val="36"/>
          <w:szCs w:val="36"/>
        </w:rPr>
        <w:t>附件4：《团体标准起草单位备案表》</w:t>
      </w:r>
    </w:p>
    <w:tbl>
      <w:tblPr>
        <w:tblStyle w:val="4"/>
        <w:tblW w:w="851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9"/>
        <w:gridCol w:w="710"/>
        <w:gridCol w:w="709"/>
        <w:gridCol w:w="1420"/>
        <w:gridCol w:w="1419"/>
        <w:gridCol w:w="710"/>
        <w:gridCol w:w="709"/>
        <w:gridCol w:w="14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9" w:type="dxa"/>
            <w:gridSpan w:val="2"/>
          </w:tcPr>
          <w:p>
            <w:pPr>
              <w:rPr>
                <w:rFonts w:hint="eastAsia" w:ascii="仿宋" w:hAnsi="仿宋" w:eastAsia="仿宋" w:cs="仿宋"/>
                <w:position w:val="-24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position w:val="-24"/>
                <w:sz w:val="24"/>
                <w:szCs w:val="24"/>
              </w:rPr>
              <w:t>起草单位名称</w:t>
            </w:r>
          </w:p>
        </w:tc>
        <w:tc>
          <w:tcPr>
            <w:tcW w:w="2129" w:type="dxa"/>
            <w:gridSpan w:val="2"/>
          </w:tcPr>
          <w:p>
            <w:pPr>
              <w:rPr>
                <w:rFonts w:hint="eastAsia" w:ascii="仿宋" w:hAnsi="仿宋" w:eastAsia="仿宋" w:cs="仿宋"/>
                <w:position w:val="-24"/>
                <w:sz w:val="24"/>
                <w:szCs w:val="24"/>
              </w:rPr>
            </w:pPr>
          </w:p>
        </w:tc>
        <w:tc>
          <w:tcPr>
            <w:tcW w:w="2129" w:type="dxa"/>
            <w:gridSpan w:val="2"/>
          </w:tcPr>
          <w:p>
            <w:pPr>
              <w:rPr>
                <w:rFonts w:hint="eastAsia" w:ascii="仿宋" w:hAnsi="仿宋" w:eastAsia="仿宋" w:cs="仿宋"/>
                <w:position w:val="-24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position w:val="-24"/>
                <w:sz w:val="24"/>
                <w:szCs w:val="24"/>
              </w:rPr>
              <w:t>起草标准名称</w:t>
            </w:r>
          </w:p>
        </w:tc>
        <w:tc>
          <w:tcPr>
            <w:tcW w:w="2129" w:type="dxa"/>
            <w:gridSpan w:val="2"/>
          </w:tcPr>
          <w:p>
            <w:pPr>
              <w:rPr>
                <w:rFonts w:hint="eastAsia" w:ascii="仿宋" w:hAnsi="仿宋" w:eastAsia="仿宋" w:cs="仿宋"/>
                <w:position w:val="-24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9" w:type="dxa"/>
            <w:gridSpan w:val="2"/>
          </w:tcPr>
          <w:p>
            <w:pPr>
              <w:rPr>
                <w:rFonts w:hint="eastAsia" w:ascii="仿宋" w:hAnsi="仿宋" w:eastAsia="仿宋" w:cs="仿宋"/>
                <w:position w:val="-24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position w:val="-24"/>
                <w:sz w:val="24"/>
                <w:szCs w:val="24"/>
              </w:rPr>
              <w:t>申报类型</w:t>
            </w:r>
          </w:p>
        </w:tc>
        <w:tc>
          <w:tcPr>
            <w:tcW w:w="6387" w:type="dxa"/>
            <w:gridSpan w:val="6"/>
          </w:tcPr>
          <w:p>
            <w:pPr>
              <w:ind w:firstLine="480" w:firstLineChars="200"/>
              <w:rPr>
                <w:rFonts w:hint="eastAsia" w:ascii="仿宋" w:hAnsi="仿宋" w:eastAsia="仿宋" w:cs="仿宋"/>
                <w:position w:val="-24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position w:val="-24"/>
                <w:sz w:val="24"/>
                <w:szCs w:val="24"/>
              </w:rPr>
              <w:t>⃞ 牵头起草单位       ⃞ 起草单位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9" w:type="dxa"/>
            <w:gridSpan w:val="2"/>
          </w:tcPr>
          <w:p>
            <w:pPr>
              <w:rPr>
                <w:rFonts w:hint="eastAsia" w:ascii="仿宋" w:hAnsi="仿宋" w:eastAsia="仿宋" w:cs="仿宋"/>
                <w:position w:val="-24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position w:val="-24"/>
                <w:sz w:val="24"/>
                <w:szCs w:val="24"/>
              </w:rPr>
              <w:t>单位注册地址</w:t>
            </w:r>
          </w:p>
        </w:tc>
        <w:tc>
          <w:tcPr>
            <w:tcW w:w="2129" w:type="dxa"/>
            <w:gridSpan w:val="2"/>
          </w:tcPr>
          <w:p>
            <w:pPr>
              <w:rPr>
                <w:rFonts w:hint="eastAsia" w:ascii="仿宋" w:hAnsi="仿宋" w:eastAsia="仿宋" w:cs="仿宋"/>
                <w:position w:val="-24"/>
                <w:sz w:val="24"/>
                <w:szCs w:val="24"/>
              </w:rPr>
            </w:pPr>
          </w:p>
        </w:tc>
        <w:tc>
          <w:tcPr>
            <w:tcW w:w="2129" w:type="dxa"/>
            <w:gridSpan w:val="2"/>
          </w:tcPr>
          <w:p>
            <w:pPr>
              <w:rPr>
                <w:rFonts w:hint="eastAsia" w:ascii="仿宋" w:hAnsi="仿宋" w:eastAsia="仿宋" w:cs="仿宋"/>
                <w:position w:val="-24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position w:val="-24"/>
                <w:sz w:val="24"/>
                <w:szCs w:val="24"/>
              </w:rPr>
              <w:t>单位经营地址</w:t>
            </w:r>
          </w:p>
        </w:tc>
        <w:tc>
          <w:tcPr>
            <w:tcW w:w="2129" w:type="dxa"/>
            <w:gridSpan w:val="2"/>
          </w:tcPr>
          <w:p>
            <w:pPr>
              <w:rPr>
                <w:rFonts w:hint="eastAsia" w:ascii="仿宋" w:hAnsi="仿宋" w:eastAsia="仿宋" w:cs="仿宋"/>
                <w:position w:val="-24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9" w:type="dxa"/>
            <w:gridSpan w:val="2"/>
          </w:tcPr>
          <w:p>
            <w:pPr>
              <w:rPr>
                <w:rFonts w:hint="eastAsia" w:ascii="仿宋" w:hAnsi="仿宋" w:eastAsia="仿宋" w:cs="仿宋"/>
                <w:position w:val="-24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position w:val="-24"/>
                <w:sz w:val="24"/>
                <w:szCs w:val="24"/>
              </w:rPr>
              <w:t>联系人</w:t>
            </w:r>
          </w:p>
        </w:tc>
        <w:tc>
          <w:tcPr>
            <w:tcW w:w="2129" w:type="dxa"/>
            <w:gridSpan w:val="2"/>
          </w:tcPr>
          <w:p>
            <w:pPr>
              <w:rPr>
                <w:rFonts w:hint="eastAsia" w:ascii="仿宋" w:hAnsi="仿宋" w:eastAsia="仿宋" w:cs="仿宋"/>
                <w:position w:val="-24"/>
                <w:sz w:val="24"/>
                <w:szCs w:val="24"/>
              </w:rPr>
            </w:pPr>
          </w:p>
        </w:tc>
        <w:tc>
          <w:tcPr>
            <w:tcW w:w="2129" w:type="dxa"/>
            <w:gridSpan w:val="2"/>
          </w:tcPr>
          <w:p>
            <w:pPr>
              <w:rPr>
                <w:rFonts w:hint="eastAsia" w:ascii="仿宋" w:hAnsi="仿宋" w:eastAsia="仿宋" w:cs="仿宋"/>
                <w:position w:val="-24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position w:val="-24"/>
                <w:sz w:val="24"/>
                <w:szCs w:val="24"/>
              </w:rPr>
              <w:t>联系电话</w:t>
            </w:r>
          </w:p>
        </w:tc>
        <w:tc>
          <w:tcPr>
            <w:tcW w:w="2129" w:type="dxa"/>
            <w:gridSpan w:val="2"/>
          </w:tcPr>
          <w:p>
            <w:pPr>
              <w:rPr>
                <w:rFonts w:hint="eastAsia" w:ascii="仿宋" w:hAnsi="仿宋" w:eastAsia="仿宋" w:cs="仿宋"/>
                <w:position w:val="-24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9" w:type="dxa"/>
            <w:gridSpan w:val="2"/>
          </w:tcPr>
          <w:p>
            <w:pPr>
              <w:rPr>
                <w:rFonts w:hint="eastAsia" w:ascii="仿宋" w:hAnsi="仿宋" w:eastAsia="仿宋" w:cs="仿宋"/>
                <w:position w:val="-24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position w:val="-24"/>
                <w:sz w:val="24"/>
                <w:szCs w:val="24"/>
              </w:rPr>
              <w:t>邮箱</w:t>
            </w:r>
          </w:p>
        </w:tc>
        <w:tc>
          <w:tcPr>
            <w:tcW w:w="2129" w:type="dxa"/>
            <w:gridSpan w:val="2"/>
          </w:tcPr>
          <w:p>
            <w:pPr>
              <w:rPr>
                <w:rFonts w:hint="eastAsia" w:ascii="仿宋" w:hAnsi="仿宋" w:eastAsia="仿宋" w:cs="仿宋"/>
                <w:position w:val="-24"/>
                <w:sz w:val="24"/>
                <w:szCs w:val="24"/>
              </w:rPr>
            </w:pPr>
          </w:p>
        </w:tc>
        <w:tc>
          <w:tcPr>
            <w:tcW w:w="2129" w:type="dxa"/>
            <w:gridSpan w:val="2"/>
          </w:tcPr>
          <w:p>
            <w:pPr>
              <w:rPr>
                <w:rFonts w:hint="eastAsia" w:ascii="仿宋" w:hAnsi="仿宋" w:eastAsia="仿宋" w:cs="仿宋"/>
                <w:position w:val="-24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position w:val="-24"/>
                <w:sz w:val="24"/>
                <w:szCs w:val="24"/>
              </w:rPr>
              <w:t>传真</w:t>
            </w:r>
          </w:p>
        </w:tc>
        <w:tc>
          <w:tcPr>
            <w:tcW w:w="2129" w:type="dxa"/>
            <w:gridSpan w:val="2"/>
          </w:tcPr>
          <w:p>
            <w:pPr>
              <w:rPr>
                <w:rFonts w:hint="eastAsia" w:ascii="仿宋" w:hAnsi="仿宋" w:eastAsia="仿宋" w:cs="仿宋"/>
                <w:position w:val="-24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8" w:type="dxa"/>
            <w:gridSpan w:val="4"/>
          </w:tcPr>
          <w:p>
            <w:pPr>
              <w:rPr>
                <w:rFonts w:hint="eastAsia" w:ascii="仿宋" w:hAnsi="仿宋" w:eastAsia="仿宋" w:cs="仿宋"/>
                <w:position w:val="-24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position w:val="-24"/>
                <w:sz w:val="24"/>
                <w:szCs w:val="24"/>
              </w:rPr>
              <w:t>起草人（牵头起草单位两位，起草单位一位）</w:t>
            </w:r>
          </w:p>
        </w:tc>
        <w:tc>
          <w:tcPr>
            <w:tcW w:w="2129" w:type="dxa"/>
            <w:gridSpan w:val="2"/>
          </w:tcPr>
          <w:p>
            <w:pPr>
              <w:rPr>
                <w:rFonts w:hint="eastAsia" w:ascii="仿宋" w:hAnsi="仿宋" w:eastAsia="仿宋" w:cs="仿宋"/>
                <w:position w:val="-24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position w:val="-24"/>
                <w:sz w:val="24"/>
                <w:szCs w:val="24"/>
              </w:rPr>
              <w:t>1</w:t>
            </w:r>
          </w:p>
        </w:tc>
        <w:tc>
          <w:tcPr>
            <w:tcW w:w="2129" w:type="dxa"/>
            <w:gridSpan w:val="2"/>
          </w:tcPr>
          <w:p>
            <w:pPr>
              <w:rPr>
                <w:rFonts w:hint="eastAsia" w:ascii="仿宋" w:hAnsi="仿宋" w:eastAsia="仿宋" w:cs="仿宋"/>
                <w:position w:val="-24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position w:val="-24"/>
                <w:sz w:val="24"/>
                <w:szCs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4" w:hRule="atLeast"/>
        </w:trPr>
        <w:tc>
          <w:tcPr>
            <w:tcW w:w="4258" w:type="dxa"/>
            <w:gridSpan w:val="4"/>
          </w:tcPr>
          <w:p>
            <w:pPr>
              <w:rPr>
                <w:rFonts w:hint="eastAsia" w:ascii="仿宋" w:hAnsi="仿宋" w:eastAsia="仿宋" w:cs="仿宋"/>
                <w:position w:val="-24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position w:val="-24"/>
                <w:sz w:val="24"/>
                <w:szCs w:val="24"/>
              </w:rPr>
              <w:t>1起草人简介</w:t>
            </w:r>
          </w:p>
        </w:tc>
        <w:tc>
          <w:tcPr>
            <w:tcW w:w="4258" w:type="dxa"/>
            <w:gridSpan w:val="4"/>
          </w:tcPr>
          <w:p>
            <w:pPr>
              <w:rPr>
                <w:rFonts w:hint="eastAsia" w:ascii="仿宋" w:hAnsi="仿宋" w:eastAsia="仿宋" w:cs="仿宋"/>
                <w:position w:val="-24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position w:val="-24"/>
                <w:sz w:val="24"/>
                <w:szCs w:val="24"/>
              </w:rPr>
              <w:t>2起草人简介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1" w:hRule="atLeast"/>
        </w:trPr>
        <w:tc>
          <w:tcPr>
            <w:tcW w:w="8516" w:type="dxa"/>
            <w:gridSpan w:val="8"/>
          </w:tcPr>
          <w:p>
            <w:pPr>
              <w:rPr>
                <w:rFonts w:hint="eastAsia" w:ascii="仿宋" w:hAnsi="仿宋" w:eastAsia="仿宋" w:cs="仿宋"/>
                <w:position w:val="-24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position w:val="-24"/>
                <w:sz w:val="24"/>
                <w:szCs w:val="24"/>
              </w:rPr>
              <w:t>起草单位研究优势：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8" w:hRule="atLeast"/>
        </w:trPr>
        <w:tc>
          <w:tcPr>
            <w:tcW w:w="8516" w:type="dxa"/>
            <w:gridSpan w:val="8"/>
          </w:tcPr>
          <w:p>
            <w:pPr>
              <w:rPr>
                <w:rFonts w:hint="eastAsia" w:ascii="仿宋" w:hAnsi="仿宋" w:eastAsia="仿宋" w:cs="仿宋"/>
                <w:position w:val="-24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position w:val="-24"/>
                <w:sz w:val="24"/>
                <w:szCs w:val="24"/>
              </w:rPr>
              <w:t>标准起草计划：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</w:trPr>
        <w:tc>
          <w:tcPr>
            <w:tcW w:w="1419" w:type="dxa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申请立项单位意见</w:t>
            </w:r>
          </w:p>
          <w:p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19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（签字、盖公章）</w:t>
            </w:r>
          </w:p>
          <w:p>
            <w:pPr>
              <w:snapToGrid w:val="0"/>
              <w:jc w:val="righ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snapToGrid w:val="0"/>
              <w:jc w:val="righ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年月日</w:t>
            </w:r>
          </w:p>
        </w:tc>
        <w:tc>
          <w:tcPr>
            <w:tcW w:w="1420" w:type="dxa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技术委员会或工作组意见</w:t>
            </w:r>
          </w:p>
        </w:tc>
        <w:tc>
          <w:tcPr>
            <w:tcW w:w="1419" w:type="dxa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（签字、盖公章）</w:t>
            </w:r>
          </w:p>
          <w:p>
            <w:pPr>
              <w:snapToGrid w:val="0"/>
              <w:jc w:val="righ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snapToGrid w:val="0"/>
              <w:jc w:val="righ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年月日</w:t>
            </w:r>
          </w:p>
        </w:tc>
        <w:tc>
          <w:tcPr>
            <w:tcW w:w="1419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中国</w:t>
            </w:r>
          </w:p>
          <w:p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服务贸易协会</w:t>
            </w:r>
          </w:p>
          <w:p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意见</w:t>
            </w:r>
          </w:p>
        </w:tc>
        <w:tc>
          <w:tcPr>
            <w:tcW w:w="1420" w:type="dxa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（签字、盖公章）</w:t>
            </w:r>
          </w:p>
          <w:p>
            <w:pPr>
              <w:snapToGrid w:val="0"/>
              <w:jc w:val="righ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年月日</w:t>
            </w:r>
          </w:p>
        </w:tc>
      </w:tr>
    </w:tbl>
    <w:p>
      <w:pPr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注：如本表空间不够，可另附页。</w:t>
      </w:r>
    </w:p>
    <w:p/>
    <w:sectPr>
      <w:pgSz w:w="11900" w:h="16840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C10F23"/>
    <w:rsid w:val="12D46C46"/>
    <w:rsid w:val="44C10F23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4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YJY-05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2018-05-29T06:43:00Z</dcterms:created>
  <dc:creator>凌*青寒</dc:creator>
  <cp:lastModifiedBy>凌*青寒</cp:lastModifiedBy>
  <dcterms:modified xsi:type="dcterms:W3CDTF">2018-05-29T06:55:55Z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