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DA" w:rsidRDefault="00642742">
      <w:pPr>
        <w:pStyle w:val="a6"/>
        <w:widowControl/>
        <w:spacing w:beforeAutospacing="0" w:afterAutospacing="0" w:line="5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中国服务贸易协会商业保理专委会</w:t>
      </w:r>
    </w:p>
    <w:p w:rsidR="008149DA" w:rsidRDefault="008149DA">
      <w:pPr>
        <w:pStyle w:val="a6"/>
        <w:widowControl/>
        <w:spacing w:beforeAutospacing="0" w:afterAutospacing="0" w:line="380" w:lineRule="exact"/>
        <w:jc w:val="center"/>
        <w:rPr>
          <w:b/>
          <w:sz w:val="44"/>
          <w:szCs w:val="44"/>
        </w:rPr>
      </w:pPr>
    </w:p>
    <w:p w:rsidR="008149DA" w:rsidRDefault="00642742" w:rsidP="00072C35">
      <w:pPr>
        <w:pStyle w:val="a6"/>
        <w:widowControl/>
        <w:spacing w:beforeAutospacing="0" w:afterLines="100" w:afterAutospacing="0" w:line="5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书籍</w:t>
      </w:r>
      <w:hyperlink r:id="rId6" w:history="1">
        <w:r>
          <w:rPr>
            <w:rFonts w:hint="eastAsia"/>
            <w:b/>
            <w:sz w:val="44"/>
            <w:szCs w:val="44"/>
          </w:rPr>
          <w:t>订购单</w:t>
        </w:r>
      </w:hyperlink>
      <w:r>
        <w:rPr>
          <w:rFonts w:hint="eastAsia"/>
          <w:b/>
          <w:sz w:val="44"/>
          <w:szCs w:val="44"/>
        </w:rPr>
        <w:t>（</w:t>
      </w:r>
      <w:r>
        <w:rPr>
          <w:rFonts w:hint="eastAsia"/>
          <w:b/>
          <w:sz w:val="44"/>
          <w:szCs w:val="44"/>
        </w:rPr>
        <w:t>202</w:t>
      </w:r>
      <w:r w:rsidR="00072C35">
        <w:rPr>
          <w:rFonts w:hint="eastAsia"/>
          <w:b/>
          <w:sz w:val="44"/>
          <w:szCs w:val="44"/>
        </w:rPr>
        <w:t>3</w:t>
      </w:r>
      <w:r>
        <w:rPr>
          <w:rFonts w:hint="eastAsia"/>
          <w:b/>
          <w:sz w:val="44"/>
          <w:szCs w:val="44"/>
        </w:rPr>
        <w:t>）</w:t>
      </w:r>
    </w:p>
    <w:tbl>
      <w:tblPr>
        <w:tblW w:w="10065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559"/>
        <w:gridCol w:w="2693"/>
        <w:gridCol w:w="992"/>
        <w:gridCol w:w="851"/>
        <w:gridCol w:w="1843"/>
        <w:gridCol w:w="1134"/>
      </w:tblGrid>
      <w:tr w:rsidR="008149DA">
        <w:trPr>
          <w:trHeight w:val="692"/>
        </w:trPr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9DA" w:rsidRDefault="00642742">
            <w:pPr>
              <w:pStyle w:val="a6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订购</w:t>
            </w:r>
          </w:p>
          <w:p w:rsidR="008149DA" w:rsidRDefault="00642742">
            <w:pPr>
              <w:pStyle w:val="a6"/>
              <w:spacing w:before="100" w:after="10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信息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9DA" w:rsidRDefault="00642742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cs="宋体"/>
                <w:b/>
                <w:bCs/>
              </w:rPr>
            </w:pPr>
            <w:r>
              <w:rPr>
                <w:rFonts w:ascii="仿宋_GB2312" w:eastAsia="仿宋_GB2312" w:cs="宋体" w:hint="eastAsia"/>
                <w:b/>
                <w:bCs/>
              </w:rPr>
              <w:t>书籍及套餐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DA" w:rsidRDefault="00642742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  <w:bCs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</w:rPr>
              <w:t>单价</w:t>
            </w:r>
          </w:p>
          <w:p w:rsidR="008149DA" w:rsidRDefault="00642742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  <w:bCs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</w:rPr>
              <w:t>（元）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9DA" w:rsidRDefault="00642742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订购</w:t>
            </w:r>
          </w:p>
          <w:p w:rsidR="008149DA" w:rsidRDefault="00642742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</w:rPr>
              <w:t>数量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9DA" w:rsidRDefault="00642742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邮费</w:t>
            </w:r>
          </w:p>
          <w:p w:rsidR="008149DA" w:rsidRDefault="008149DA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9DA" w:rsidRDefault="00642742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订购总额</w:t>
            </w:r>
            <w:r>
              <w:rPr>
                <w:rFonts w:ascii="仿宋_GB2312" w:eastAsia="仿宋_GB2312" w:hint="eastAsia"/>
                <w:b/>
              </w:rPr>
              <w:t>(</w:t>
            </w:r>
            <w:r>
              <w:rPr>
                <w:rFonts w:ascii="仿宋_GB2312" w:eastAsia="仿宋_GB2312" w:hint="eastAsia"/>
                <w:b/>
              </w:rPr>
              <w:t>元</w:t>
            </w:r>
            <w:r>
              <w:rPr>
                <w:rFonts w:ascii="仿宋_GB2312" w:eastAsia="仿宋_GB2312" w:hint="eastAsia"/>
                <w:b/>
              </w:rPr>
              <w:t>)</w:t>
            </w:r>
          </w:p>
        </w:tc>
      </w:tr>
      <w:tr w:rsidR="008149DA">
        <w:trPr>
          <w:trHeight w:val="678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9DA" w:rsidRDefault="008149DA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9DA" w:rsidRDefault="00642742">
            <w:pPr>
              <w:pStyle w:val="a6"/>
              <w:widowControl/>
              <w:spacing w:beforeAutospacing="0" w:afterAutospacing="0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cs="宋体" w:hint="eastAsia"/>
                <w:b/>
                <w:bCs/>
                <w:sz w:val="21"/>
                <w:szCs w:val="21"/>
              </w:rPr>
              <w:t>《中国商业保理行业发展报告（</w:t>
            </w:r>
            <w:r>
              <w:rPr>
                <w:rFonts w:ascii="仿宋_GB2312" w:eastAsia="仿宋_GB2312" w:cs="宋体" w:hint="eastAsia"/>
                <w:b/>
                <w:bCs/>
                <w:sz w:val="21"/>
                <w:szCs w:val="21"/>
              </w:rPr>
              <w:t>2021</w:t>
            </w:r>
            <w:r>
              <w:rPr>
                <w:rFonts w:ascii="仿宋_GB2312" w:eastAsia="仿宋_GB2312" w:cs="宋体" w:hint="eastAsia"/>
                <w:b/>
                <w:bCs/>
                <w:sz w:val="21"/>
                <w:szCs w:val="21"/>
              </w:rPr>
              <w:t>）》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DA" w:rsidRDefault="00642742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Cs/>
                <w:color w:val="000000" w:themeColor="text1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</w:rPr>
              <w:t>199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9DA" w:rsidRDefault="008149DA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9DA" w:rsidRDefault="00642742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包邮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9DA" w:rsidRDefault="008149DA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</w:rPr>
            </w:pPr>
          </w:p>
        </w:tc>
      </w:tr>
      <w:tr w:rsidR="008149DA">
        <w:trPr>
          <w:trHeight w:val="678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9DA" w:rsidRDefault="008149DA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9DA" w:rsidRDefault="00642742">
            <w:pPr>
              <w:pStyle w:val="a6"/>
              <w:widowControl/>
              <w:spacing w:beforeAutospacing="0" w:afterAutospacing="0"/>
              <w:rPr>
                <w:rFonts w:ascii="仿宋_GB2312" w:eastAsia="仿宋_GB2312" w:cs="宋体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sz w:val="21"/>
                <w:szCs w:val="21"/>
              </w:rPr>
              <w:t>《商业保理术语》《商业保理业务规则》《商业保理合同准则》《商业保理业务会计核算准则》团体标准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DA" w:rsidRDefault="00642742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Cs/>
                <w:color w:val="000000" w:themeColor="text1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</w:rPr>
              <w:t>148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9DA" w:rsidRDefault="008149DA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9DA" w:rsidRDefault="00642742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包邮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9DA" w:rsidRDefault="008149DA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</w:rPr>
            </w:pPr>
          </w:p>
        </w:tc>
      </w:tr>
      <w:tr w:rsidR="008149DA">
        <w:trPr>
          <w:trHeight w:val="678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9DA" w:rsidRDefault="008149DA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9DA" w:rsidRDefault="00642742">
            <w:pPr>
              <w:pStyle w:val="a6"/>
              <w:widowControl/>
              <w:spacing w:beforeAutospacing="0" w:afterAutospacing="0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sz w:val="21"/>
                <w:szCs w:val="21"/>
              </w:rPr>
              <w:t>《商业保理基础教材》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DA" w:rsidRDefault="00642742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Cs/>
                <w:color w:val="000000" w:themeColor="text1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</w:rPr>
              <w:t>68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9DA" w:rsidRDefault="008149DA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9DA" w:rsidRDefault="00642742">
            <w:pPr>
              <w:pStyle w:val="a6"/>
              <w:widowControl/>
              <w:spacing w:beforeAutospacing="0" w:afterAutospacing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不</w:t>
            </w:r>
            <w:r>
              <w:rPr>
                <w:rFonts w:ascii="仿宋_GB2312" w:eastAsia="仿宋_GB2312"/>
              </w:rPr>
              <w:t>包邮</w:t>
            </w:r>
            <w:r>
              <w:rPr>
                <w:rFonts w:ascii="仿宋_GB2312" w:eastAsia="仿宋_GB2312" w:hint="eastAsia"/>
              </w:rPr>
              <w:t>（</w:t>
            </w:r>
            <w:r>
              <w:rPr>
                <w:rFonts w:ascii="仿宋_GB2312" w:eastAsia="仿宋_GB2312"/>
              </w:rPr>
              <w:t>到付</w:t>
            </w:r>
            <w:r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9DA" w:rsidRDefault="008149DA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</w:rPr>
            </w:pPr>
          </w:p>
        </w:tc>
      </w:tr>
      <w:tr w:rsidR="008149DA">
        <w:trPr>
          <w:trHeight w:val="678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9DA" w:rsidRDefault="008149DA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9DA" w:rsidRDefault="00642742">
            <w:pPr>
              <w:pStyle w:val="a6"/>
              <w:widowControl/>
              <w:spacing w:beforeAutospacing="0" w:afterAutospacing="0"/>
              <w:rPr>
                <w:rFonts w:ascii="仿宋_GB2312" w:eastAsia="仿宋_GB2312" w:cs="宋体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sz w:val="21"/>
                <w:szCs w:val="21"/>
              </w:rPr>
              <w:t>2021</w:t>
            </w:r>
            <w:r>
              <w:rPr>
                <w:rFonts w:ascii="仿宋_GB2312" w:eastAsia="仿宋_GB2312" w:cs="宋体" w:hint="eastAsia"/>
                <w:b/>
                <w:bCs/>
                <w:sz w:val="21"/>
                <w:szCs w:val="21"/>
              </w:rPr>
              <w:t>报告、行业概览组合装</w:t>
            </w:r>
          </w:p>
          <w:p w:rsidR="008149DA" w:rsidRDefault="00642742">
            <w:pPr>
              <w:pStyle w:val="a6"/>
              <w:widowControl/>
              <w:spacing w:beforeAutospacing="0" w:afterAutospacing="0"/>
              <w:rPr>
                <w:rFonts w:ascii="仿宋_GB2312" w:eastAsia="仿宋_GB2312" w:cs="宋体"/>
                <w:bCs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bCs/>
                <w:sz w:val="21"/>
                <w:szCs w:val="21"/>
              </w:rPr>
              <w:t>《中国商业保理行业发展报告（</w:t>
            </w:r>
            <w:r>
              <w:rPr>
                <w:rFonts w:ascii="仿宋_GB2312" w:eastAsia="仿宋_GB2312" w:cs="宋体" w:hint="eastAsia"/>
                <w:bCs/>
                <w:sz w:val="21"/>
                <w:szCs w:val="21"/>
              </w:rPr>
              <w:t>2021</w:t>
            </w:r>
            <w:r>
              <w:rPr>
                <w:rFonts w:ascii="仿宋_GB2312" w:eastAsia="仿宋_GB2312" w:cs="宋体" w:hint="eastAsia"/>
                <w:bCs/>
                <w:sz w:val="21"/>
                <w:szCs w:val="21"/>
              </w:rPr>
              <w:t>）》</w:t>
            </w:r>
          </w:p>
          <w:p w:rsidR="008149DA" w:rsidRDefault="00642742">
            <w:pPr>
              <w:pStyle w:val="a6"/>
              <w:widowControl/>
              <w:spacing w:beforeAutospacing="0" w:afterAutospacing="0"/>
              <w:rPr>
                <w:rFonts w:ascii="仿宋_GB2312" w:eastAsia="仿宋_GB2312" w:cs="宋体"/>
                <w:bCs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bCs/>
                <w:sz w:val="21"/>
                <w:szCs w:val="21"/>
              </w:rPr>
              <w:t>《全球保理行业概览》各</w:t>
            </w:r>
            <w:r>
              <w:rPr>
                <w:rFonts w:ascii="仿宋_GB2312" w:eastAsia="仿宋_GB2312" w:cs="宋体" w:hint="eastAsia"/>
                <w:bCs/>
                <w:sz w:val="21"/>
                <w:szCs w:val="21"/>
              </w:rPr>
              <w:t>1</w:t>
            </w:r>
            <w:r>
              <w:rPr>
                <w:rFonts w:ascii="仿宋_GB2312" w:eastAsia="仿宋_GB2312" w:cs="宋体" w:hint="eastAsia"/>
                <w:bCs/>
                <w:sz w:val="21"/>
                <w:szCs w:val="21"/>
              </w:rPr>
              <w:t>本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DA" w:rsidRDefault="00642742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Cs/>
                <w:color w:val="000000" w:themeColor="text1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</w:rPr>
              <w:t>248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9DA" w:rsidRDefault="008149DA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9DA" w:rsidRDefault="00642742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包邮</w:t>
            </w: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9DA" w:rsidRDefault="008149DA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</w:rPr>
            </w:pPr>
          </w:p>
        </w:tc>
      </w:tr>
      <w:tr w:rsidR="008149DA">
        <w:trPr>
          <w:trHeight w:val="485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9DA" w:rsidRDefault="008149DA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9DA" w:rsidRDefault="00642742">
            <w:pPr>
              <w:pStyle w:val="a6"/>
              <w:widowControl/>
              <w:spacing w:beforeAutospacing="0" w:afterAutospacing="0"/>
              <w:rPr>
                <w:rFonts w:ascii="仿宋_GB2312" w:eastAsia="仿宋_GB2312" w:cs="宋体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sz w:val="21"/>
                <w:szCs w:val="21"/>
              </w:rPr>
              <w:t>《全球保理行业概览》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DA" w:rsidRDefault="00642742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Cs/>
                <w:color w:val="000000" w:themeColor="text1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</w:rPr>
              <w:t>80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9DA" w:rsidRDefault="008149DA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9DA" w:rsidRDefault="00642742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包邮</w:t>
            </w: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9DA" w:rsidRDefault="008149DA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</w:p>
        </w:tc>
      </w:tr>
      <w:tr w:rsidR="008149DA">
        <w:trPr>
          <w:trHeight w:val="546"/>
        </w:trPr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9DA" w:rsidRDefault="00642742">
            <w:pPr>
              <w:pStyle w:val="a6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订购单位</w:t>
            </w:r>
          </w:p>
          <w:p w:rsidR="008149DA" w:rsidRDefault="00642742">
            <w:pPr>
              <w:pStyle w:val="a6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信息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9DA" w:rsidRDefault="00642742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bCs/>
              </w:rPr>
              <w:t>订购单位</w:t>
            </w:r>
          </w:p>
        </w:tc>
        <w:tc>
          <w:tcPr>
            <w:tcW w:w="75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9DA" w:rsidRDefault="008149DA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bCs/>
              </w:rPr>
            </w:pPr>
          </w:p>
        </w:tc>
      </w:tr>
      <w:tr w:rsidR="008149DA">
        <w:trPr>
          <w:trHeight w:val="554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9DA" w:rsidRDefault="008149DA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  <w:bCs/>
              </w:rPr>
            </w:pPr>
            <w:bookmarkStart w:id="0" w:name="_GoBack" w:colFirst="1" w:colLast="5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9DA" w:rsidRDefault="00642742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bCs/>
              </w:rPr>
              <w:t>发票抬头</w:t>
            </w:r>
          </w:p>
        </w:tc>
        <w:tc>
          <w:tcPr>
            <w:tcW w:w="75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9DA" w:rsidRDefault="008149DA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bCs/>
              </w:rPr>
            </w:pPr>
          </w:p>
        </w:tc>
      </w:tr>
      <w:tr w:rsidR="008149DA">
        <w:trPr>
          <w:trHeight w:val="562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9DA" w:rsidRDefault="008149DA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9DA" w:rsidRDefault="00642742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企业税号</w:t>
            </w:r>
          </w:p>
        </w:tc>
        <w:tc>
          <w:tcPr>
            <w:tcW w:w="75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9DA" w:rsidRDefault="008149DA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bCs/>
              </w:rPr>
            </w:pPr>
          </w:p>
        </w:tc>
      </w:tr>
      <w:tr w:rsidR="008149DA">
        <w:trPr>
          <w:trHeight w:val="542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9DA" w:rsidRDefault="008149DA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9DA" w:rsidRDefault="00642742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发票内容</w:t>
            </w:r>
          </w:p>
        </w:tc>
        <w:tc>
          <w:tcPr>
            <w:tcW w:w="75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9DA" w:rsidRDefault="00642742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资料费</w:t>
            </w:r>
          </w:p>
        </w:tc>
      </w:tr>
      <w:tr w:rsidR="008149DA">
        <w:trPr>
          <w:trHeight w:val="678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9DA" w:rsidRDefault="008149DA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9DA" w:rsidRDefault="00642742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电子发票</w:t>
            </w:r>
          </w:p>
          <w:p w:rsidR="008149DA" w:rsidRDefault="00642742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接收邮箱</w:t>
            </w:r>
          </w:p>
        </w:tc>
        <w:tc>
          <w:tcPr>
            <w:tcW w:w="75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9DA" w:rsidRDefault="00642742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Cs/>
                <w:sz w:val="21"/>
                <w:szCs w:val="21"/>
              </w:rPr>
              <w:t>QQ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邮箱优先</w:t>
            </w:r>
          </w:p>
          <w:p w:rsidR="008149DA" w:rsidRDefault="008149DA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bCs/>
                <w:sz w:val="21"/>
                <w:szCs w:val="21"/>
              </w:rPr>
            </w:pPr>
          </w:p>
        </w:tc>
      </w:tr>
      <w:tr w:rsidR="008149DA">
        <w:trPr>
          <w:trHeight w:val="715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9DA" w:rsidRDefault="008149DA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9DA" w:rsidRDefault="00642742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收货地址</w:t>
            </w:r>
          </w:p>
        </w:tc>
        <w:tc>
          <w:tcPr>
            <w:tcW w:w="75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49DA" w:rsidRDefault="00642742">
            <w:pPr>
              <w:pStyle w:val="a6"/>
              <w:widowControl/>
              <w:spacing w:beforeAutospacing="0" w:afterAutospacing="0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Cs/>
                <w:sz w:val="21"/>
                <w:szCs w:val="21"/>
              </w:rPr>
              <w:t>订购人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-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电话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-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快递地址</w:t>
            </w:r>
          </w:p>
          <w:p w:rsidR="008149DA" w:rsidRDefault="008149DA">
            <w:pPr>
              <w:pStyle w:val="a6"/>
              <w:widowControl/>
              <w:spacing w:beforeAutospacing="0" w:afterAutospacing="0"/>
              <w:rPr>
                <w:rFonts w:ascii="仿宋_GB2312" w:eastAsia="仿宋_GB2312"/>
                <w:bCs/>
                <w:sz w:val="21"/>
                <w:szCs w:val="21"/>
              </w:rPr>
            </w:pPr>
          </w:p>
        </w:tc>
      </w:tr>
      <w:bookmarkEnd w:id="0"/>
      <w:tr w:rsidR="008149DA">
        <w:trPr>
          <w:trHeight w:val="678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9DA" w:rsidRDefault="00642742">
            <w:pPr>
              <w:pStyle w:val="a6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收款</w:t>
            </w:r>
          </w:p>
          <w:p w:rsidR="008149DA" w:rsidRDefault="00642742">
            <w:pPr>
              <w:pStyle w:val="a6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账户</w:t>
            </w:r>
          </w:p>
        </w:tc>
        <w:tc>
          <w:tcPr>
            <w:tcW w:w="90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9DA" w:rsidRDefault="00642742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  <w:color w:val="252525"/>
                <w:shd w:val="clear" w:color="auto" w:fill="FFFFFF"/>
              </w:rPr>
              <w:t>账户名称：</w:t>
            </w:r>
            <w:r>
              <w:rPr>
                <w:rFonts w:ascii="仿宋_GB2312" w:eastAsia="仿宋_GB2312" w:cs="宋体" w:hint="eastAsia"/>
                <w:color w:val="252525"/>
                <w:shd w:val="clear" w:color="auto" w:fill="FFFFFF"/>
                <w:lang w:eastAsia="zh-TW"/>
              </w:rPr>
              <w:t>北京中贸远大信用管理有限公司</w:t>
            </w:r>
          </w:p>
          <w:p w:rsidR="008149DA" w:rsidRDefault="00642742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  <w:color w:val="252525"/>
                <w:shd w:val="clear" w:color="auto" w:fill="FFFFFF"/>
              </w:rPr>
              <w:t>开户银行：</w:t>
            </w:r>
            <w:r>
              <w:rPr>
                <w:rFonts w:ascii="仿宋_GB2312" w:eastAsia="仿宋_GB2312" w:cs="宋体" w:hint="eastAsia"/>
                <w:color w:val="252525"/>
                <w:shd w:val="clear" w:color="auto" w:fill="FFFFFF"/>
                <w:lang w:eastAsia="zh-TW"/>
              </w:rPr>
              <w:t>光大银行北京安定门支行</w:t>
            </w:r>
          </w:p>
          <w:p w:rsidR="008149DA" w:rsidRDefault="00642742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  <w:color w:val="252525"/>
                <w:shd w:val="clear" w:color="auto" w:fill="FFFFFF"/>
              </w:rPr>
              <w:t>账号：</w:t>
            </w:r>
            <w:r>
              <w:rPr>
                <w:rFonts w:ascii="仿宋_GB2312" w:eastAsia="仿宋_GB2312" w:cs="宋体" w:hint="eastAsia"/>
                <w:lang w:eastAsia="zh-TW"/>
              </w:rPr>
              <w:t>087511120100304113140</w:t>
            </w:r>
          </w:p>
          <w:p w:rsidR="008149DA" w:rsidRDefault="00642742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 w:cs="宋体"/>
                <w:b/>
              </w:rPr>
            </w:pPr>
            <w:r>
              <w:rPr>
                <w:rFonts w:ascii="仿宋_GB2312" w:eastAsia="仿宋_GB2312" w:cs="宋体" w:hint="eastAsia"/>
                <w:b/>
                <w:color w:val="FF0000"/>
              </w:rPr>
              <w:t>（个人账户操作汇款时请在汇款附言处填写开发票的公司抬头名称，字数有限可简称）</w:t>
            </w:r>
          </w:p>
        </w:tc>
      </w:tr>
      <w:tr w:rsidR="008149DA">
        <w:trPr>
          <w:trHeight w:val="678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9DA" w:rsidRDefault="00642742">
            <w:pPr>
              <w:pStyle w:val="a6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联系方式</w:t>
            </w:r>
          </w:p>
        </w:tc>
        <w:tc>
          <w:tcPr>
            <w:tcW w:w="90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9DA" w:rsidRDefault="00642742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 w:cs="宋体"/>
                <w:color w:val="252525"/>
                <w:shd w:val="clear" w:color="auto" w:fill="FFFFFF"/>
              </w:rPr>
            </w:pPr>
            <w:r>
              <w:rPr>
                <w:rFonts w:ascii="仿宋_GB2312" w:eastAsia="仿宋_GB2312" w:cs="宋体" w:hint="eastAsia"/>
                <w:color w:val="252525"/>
                <w:shd w:val="clear" w:color="auto" w:fill="FFFFFF"/>
              </w:rPr>
              <w:t>联系人：代启云常静华</w:t>
            </w:r>
          </w:p>
          <w:p w:rsidR="008149DA" w:rsidRDefault="00642742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 w:cs="宋体"/>
                <w:color w:val="252525"/>
                <w:shd w:val="clear" w:color="auto" w:fill="FFFFFF"/>
              </w:rPr>
            </w:pPr>
            <w:r>
              <w:rPr>
                <w:rFonts w:ascii="仿宋_GB2312" w:eastAsia="仿宋_GB2312" w:cs="宋体" w:hint="eastAsia"/>
                <w:color w:val="252525"/>
                <w:shd w:val="clear" w:color="auto" w:fill="FFFFFF"/>
              </w:rPr>
              <w:t>联系电话：</w:t>
            </w:r>
            <w:r>
              <w:rPr>
                <w:rFonts w:ascii="仿宋_GB2312" w:eastAsia="仿宋_GB2312" w:cs="宋体" w:hint="eastAsia"/>
                <w:color w:val="252525"/>
                <w:shd w:val="clear" w:color="auto" w:fill="FFFFFF"/>
              </w:rPr>
              <w:t>010-64515241</w:t>
            </w:r>
            <w:r>
              <w:rPr>
                <w:rFonts w:ascii="仿宋_GB2312" w:eastAsia="仿宋_GB2312" w:cs="宋体" w:hint="eastAsia"/>
                <w:color w:val="252525"/>
                <w:shd w:val="clear" w:color="auto" w:fill="FFFFFF"/>
              </w:rPr>
              <w:t>、</w:t>
            </w:r>
            <w:r>
              <w:rPr>
                <w:rFonts w:ascii="仿宋_GB2312" w:eastAsia="仿宋_GB2312" w:cs="宋体" w:hint="eastAsia"/>
                <w:color w:val="252525"/>
                <w:shd w:val="clear" w:color="auto" w:fill="FFFFFF"/>
              </w:rPr>
              <w:t xml:space="preserve">64515363 </w:t>
            </w:r>
          </w:p>
          <w:p w:rsidR="008149DA" w:rsidRDefault="00642742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 w:cs="宋体"/>
                <w:color w:val="252525"/>
                <w:shd w:val="clear" w:color="auto" w:fill="FFFFFF"/>
              </w:rPr>
            </w:pPr>
            <w:r>
              <w:rPr>
                <w:rFonts w:ascii="仿宋_GB2312" w:eastAsia="仿宋_GB2312" w:cs="宋体" w:hint="eastAsia"/>
                <w:color w:val="252525"/>
                <w:shd w:val="clear" w:color="auto" w:fill="FFFFFF"/>
              </w:rPr>
              <w:t>电子邮箱：</w:t>
            </w:r>
            <w:r>
              <w:rPr>
                <w:rFonts w:ascii="仿宋_GB2312" w:eastAsia="仿宋_GB2312" w:cs="宋体" w:hint="eastAsia"/>
                <w:color w:val="252525"/>
                <w:shd w:val="clear" w:color="auto" w:fill="FFFFFF"/>
              </w:rPr>
              <w:t>cfec@cfec.org.cn</w:t>
            </w:r>
          </w:p>
        </w:tc>
      </w:tr>
    </w:tbl>
    <w:p w:rsidR="008149DA" w:rsidRDefault="00642742">
      <w:pPr>
        <w:pStyle w:val="a6"/>
        <w:widowControl/>
        <w:spacing w:beforeAutospacing="0" w:afterAutospacing="0"/>
        <w:rPr>
          <w:rFonts w:ascii="仿宋_GB2312" w:eastAsia="仿宋_GB2312"/>
          <w:bCs/>
        </w:rPr>
      </w:pPr>
      <w:r>
        <w:rPr>
          <w:rFonts w:ascii="仿宋_GB2312" w:eastAsia="仿宋_GB2312" w:hint="eastAsia"/>
          <w:bCs/>
        </w:rPr>
        <w:t>备注：</w:t>
      </w:r>
      <w:r>
        <w:rPr>
          <w:rFonts w:ascii="仿宋_GB2312" w:eastAsia="仿宋_GB2312" w:hint="eastAsia"/>
          <w:bCs/>
        </w:rPr>
        <w:t>1.</w:t>
      </w:r>
      <w:r>
        <w:rPr>
          <w:rFonts w:ascii="仿宋_GB2312" w:eastAsia="仿宋_GB2312" w:hint="eastAsia"/>
          <w:bCs/>
        </w:rPr>
        <w:t>快递默认为中通快递；</w:t>
      </w:r>
    </w:p>
    <w:p w:rsidR="008149DA" w:rsidRDefault="00642742">
      <w:pPr>
        <w:pStyle w:val="a6"/>
        <w:widowControl/>
        <w:spacing w:beforeAutospacing="0" w:afterAutospacing="0"/>
        <w:ind w:firstLineChars="300" w:firstLine="720"/>
        <w:rPr>
          <w:rFonts w:ascii="仿宋_GB2312" w:eastAsia="仿宋_GB2312"/>
          <w:bCs/>
        </w:rPr>
      </w:pPr>
      <w:r>
        <w:rPr>
          <w:rFonts w:ascii="仿宋_GB2312" w:eastAsia="仿宋_GB2312" w:hint="eastAsia"/>
          <w:bCs/>
        </w:rPr>
        <w:t>2.</w:t>
      </w:r>
      <w:r>
        <w:rPr>
          <w:rFonts w:ascii="仿宋_GB2312" w:eastAsia="仿宋_GB2312" w:hint="eastAsia"/>
          <w:bCs/>
        </w:rPr>
        <w:t>如有特殊需求，可选择顺丰到付。</w:t>
      </w:r>
    </w:p>
    <w:sectPr w:rsidR="008149DA" w:rsidSect="008149D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742" w:rsidRDefault="00642742" w:rsidP="00072C35">
      <w:r>
        <w:separator/>
      </w:r>
    </w:p>
  </w:endnote>
  <w:endnote w:type="continuationSeparator" w:id="1">
    <w:p w:rsidR="00642742" w:rsidRDefault="00642742" w:rsidP="00072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742" w:rsidRDefault="00642742" w:rsidP="00072C35">
      <w:r>
        <w:separator/>
      </w:r>
    </w:p>
  </w:footnote>
  <w:footnote w:type="continuationSeparator" w:id="1">
    <w:p w:rsidR="00642742" w:rsidRDefault="00642742" w:rsidP="00072C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NjJkMjk4NDE4MGRlOGU0MDFkZTc4MDdlNzM5YzFkZmUifQ=="/>
  </w:docVars>
  <w:rsids>
    <w:rsidRoot w:val="00172A27"/>
    <w:rsid w:val="00013E2D"/>
    <w:rsid w:val="000209DE"/>
    <w:rsid w:val="0003173A"/>
    <w:rsid w:val="00072C08"/>
    <w:rsid w:val="00072C35"/>
    <w:rsid w:val="000745B2"/>
    <w:rsid w:val="000904DA"/>
    <w:rsid w:val="00093D72"/>
    <w:rsid w:val="000A7043"/>
    <w:rsid w:val="000B36AB"/>
    <w:rsid w:val="000D396D"/>
    <w:rsid w:val="00103F73"/>
    <w:rsid w:val="0012251D"/>
    <w:rsid w:val="001531EC"/>
    <w:rsid w:val="00157FDC"/>
    <w:rsid w:val="001628B0"/>
    <w:rsid w:val="00172A27"/>
    <w:rsid w:val="00187B1F"/>
    <w:rsid w:val="001C464E"/>
    <w:rsid w:val="002036EB"/>
    <w:rsid w:val="002137B6"/>
    <w:rsid w:val="00223EF1"/>
    <w:rsid w:val="00231A4E"/>
    <w:rsid w:val="00235D60"/>
    <w:rsid w:val="00260904"/>
    <w:rsid w:val="002616AB"/>
    <w:rsid w:val="002738B0"/>
    <w:rsid w:val="00283030"/>
    <w:rsid w:val="00285787"/>
    <w:rsid w:val="00291962"/>
    <w:rsid w:val="00296974"/>
    <w:rsid w:val="002D4D65"/>
    <w:rsid w:val="002E608E"/>
    <w:rsid w:val="002F25A6"/>
    <w:rsid w:val="00314ED6"/>
    <w:rsid w:val="003171CA"/>
    <w:rsid w:val="0032159E"/>
    <w:rsid w:val="00324723"/>
    <w:rsid w:val="00340AAF"/>
    <w:rsid w:val="003663CF"/>
    <w:rsid w:val="003853F1"/>
    <w:rsid w:val="003B2342"/>
    <w:rsid w:val="003B6F42"/>
    <w:rsid w:val="003B7CD1"/>
    <w:rsid w:val="003C1A7C"/>
    <w:rsid w:val="003C3C83"/>
    <w:rsid w:val="003E0D1E"/>
    <w:rsid w:val="003F0986"/>
    <w:rsid w:val="00404724"/>
    <w:rsid w:val="00405A78"/>
    <w:rsid w:val="00430728"/>
    <w:rsid w:val="00470831"/>
    <w:rsid w:val="004753CF"/>
    <w:rsid w:val="004A2B99"/>
    <w:rsid w:val="004B510F"/>
    <w:rsid w:val="004B716F"/>
    <w:rsid w:val="004C39C4"/>
    <w:rsid w:val="004F1A14"/>
    <w:rsid w:val="005053F5"/>
    <w:rsid w:val="00525328"/>
    <w:rsid w:val="0059445A"/>
    <w:rsid w:val="005F4EB6"/>
    <w:rsid w:val="006226B3"/>
    <w:rsid w:val="006342BC"/>
    <w:rsid w:val="00637B89"/>
    <w:rsid w:val="00642742"/>
    <w:rsid w:val="00653753"/>
    <w:rsid w:val="00666127"/>
    <w:rsid w:val="00682F2E"/>
    <w:rsid w:val="006D05E4"/>
    <w:rsid w:val="006D1329"/>
    <w:rsid w:val="006E110A"/>
    <w:rsid w:val="006E376D"/>
    <w:rsid w:val="00724832"/>
    <w:rsid w:val="0074577A"/>
    <w:rsid w:val="00752736"/>
    <w:rsid w:val="0076603F"/>
    <w:rsid w:val="007F06B7"/>
    <w:rsid w:val="00812E29"/>
    <w:rsid w:val="008149DA"/>
    <w:rsid w:val="008408CD"/>
    <w:rsid w:val="0086066D"/>
    <w:rsid w:val="00871731"/>
    <w:rsid w:val="00876B58"/>
    <w:rsid w:val="008B201E"/>
    <w:rsid w:val="008F7873"/>
    <w:rsid w:val="00905C61"/>
    <w:rsid w:val="009136B2"/>
    <w:rsid w:val="00924E6B"/>
    <w:rsid w:val="00964A9C"/>
    <w:rsid w:val="00966091"/>
    <w:rsid w:val="009753BF"/>
    <w:rsid w:val="00982DFE"/>
    <w:rsid w:val="00983C53"/>
    <w:rsid w:val="009A60FA"/>
    <w:rsid w:val="009B5C28"/>
    <w:rsid w:val="009D2CD5"/>
    <w:rsid w:val="009D2FB1"/>
    <w:rsid w:val="009E7D2D"/>
    <w:rsid w:val="00A03EBA"/>
    <w:rsid w:val="00A05559"/>
    <w:rsid w:val="00A219E5"/>
    <w:rsid w:val="00A225E2"/>
    <w:rsid w:val="00A63E0C"/>
    <w:rsid w:val="00A95E2B"/>
    <w:rsid w:val="00AB4CE5"/>
    <w:rsid w:val="00AF4655"/>
    <w:rsid w:val="00B32FD4"/>
    <w:rsid w:val="00B557A0"/>
    <w:rsid w:val="00B6535B"/>
    <w:rsid w:val="00B7056C"/>
    <w:rsid w:val="00B831CF"/>
    <w:rsid w:val="00B926EA"/>
    <w:rsid w:val="00B93A46"/>
    <w:rsid w:val="00BD00BB"/>
    <w:rsid w:val="00BE747B"/>
    <w:rsid w:val="00C33AAD"/>
    <w:rsid w:val="00C46E73"/>
    <w:rsid w:val="00C525B6"/>
    <w:rsid w:val="00C632CA"/>
    <w:rsid w:val="00C63301"/>
    <w:rsid w:val="00C87446"/>
    <w:rsid w:val="00C93297"/>
    <w:rsid w:val="00C94BCE"/>
    <w:rsid w:val="00C9698A"/>
    <w:rsid w:val="00C96CFA"/>
    <w:rsid w:val="00CB62E0"/>
    <w:rsid w:val="00CB6823"/>
    <w:rsid w:val="00CC679B"/>
    <w:rsid w:val="00CE28B4"/>
    <w:rsid w:val="00CE4BBA"/>
    <w:rsid w:val="00D02B15"/>
    <w:rsid w:val="00D14E6E"/>
    <w:rsid w:val="00D2604E"/>
    <w:rsid w:val="00D44742"/>
    <w:rsid w:val="00D61576"/>
    <w:rsid w:val="00D83208"/>
    <w:rsid w:val="00DA1C5A"/>
    <w:rsid w:val="00DA20B8"/>
    <w:rsid w:val="00DF75A9"/>
    <w:rsid w:val="00E02C41"/>
    <w:rsid w:val="00E4726C"/>
    <w:rsid w:val="00E9490C"/>
    <w:rsid w:val="00E95992"/>
    <w:rsid w:val="00ED440B"/>
    <w:rsid w:val="00EE49A3"/>
    <w:rsid w:val="00F13766"/>
    <w:rsid w:val="00F13C92"/>
    <w:rsid w:val="00F3120D"/>
    <w:rsid w:val="00F41492"/>
    <w:rsid w:val="00F45556"/>
    <w:rsid w:val="00F52E8C"/>
    <w:rsid w:val="00F610C4"/>
    <w:rsid w:val="00F626C4"/>
    <w:rsid w:val="00F63214"/>
    <w:rsid w:val="00F82F35"/>
    <w:rsid w:val="00F916ED"/>
    <w:rsid w:val="00F92C51"/>
    <w:rsid w:val="00FC03C6"/>
    <w:rsid w:val="00FC115C"/>
    <w:rsid w:val="00FD4235"/>
    <w:rsid w:val="00FE2DC8"/>
    <w:rsid w:val="024D398D"/>
    <w:rsid w:val="04FA6984"/>
    <w:rsid w:val="0CE045F1"/>
    <w:rsid w:val="0DB659C2"/>
    <w:rsid w:val="0E44307D"/>
    <w:rsid w:val="1FD27158"/>
    <w:rsid w:val="25935572"/>
    <w:rsid w:val="26876129"/>
    <w:rsid w:val="31481ADC"/>
    <w:rsid w:val="39676B96"/>
    <w:rsid w:val="3CCF626A"/>
    <w:rsid w:val="467A0182"/>
    <w:rsid w:val="4A8D4926"/>
    <w:rsid w:val="53A905A6"/>
    <w:rsid w:val="5C473312"/>
    <w:rsid w:val="5C732657"/>
    <w:rsid w:val="5FE55142"/>
    <w:rsid w:val="62C67828"/>
    <w:rsid w:val="642029C6"/>
    <w:rsid w:val="665054C4"/>
    <w:rsid w:val="66C375D8"/>
    <w:rsid w:val="6C79452C"/>
    <w:rsid w:val="712431C5"/>
    <w:rsid w:val="73726FCE"/>
    <w:rsid w:val="7895115C"/>
    <w:rsid w:val="7EF81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9DA"/>
    <w:pPr>
      <w:widowControl w:val="0"/>
      <w:jc w:val="both"/>
    </w:pPr>
    <w:rPr>
      <w:rFonts w:ascii="宋体" w:eastAsiaTheme="minorEastAsia" w:hAnsi="宋体" w:cs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8149DA"/>
    <w:pPr>
      <w:jc w:val="left"/>
    </w:pPr>
  </w:style>
  <w:style w:type="paragraph" w:styleId="a4">
    <w:name w:val="footer"/>
    <w:basedOn w:val="a"/>
    <w:link w:val="Char"/>
    <w:qFormat/>
    <w:rsid w:val="00814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814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8149DA"/>
    <w:pPr>
      <w:spacing w:beforeAutospacing="1" w:afterAutospacing="1"/>
      <w:jc w:val="left"/>
    </w:pPr>
    <w:rPr>
      <w:rFonts w:cs="Times New Roman"/>
      <w:kern w:val="0"/>
    </w:rPr>
  </w:style>
  <w:style w:type="character" w:styleId="a7">
    <w:name w:val="Hyperlink"/>
    <w:basedOn w:val="a0"/>
    <w:qFormat/>
    <w:rsid w:val="008149DA"/>
    <w:rPr>
      <w:color w:val="0000FF"/>
      <w:u w:val="single"/>
    </w:rPr>
  </w:style>
  <w:style w:type="character" w:customStyle="1" w:styleId="Char0">
    <w:name w:val="页眉 Char"/>
    <w:basedOn w:val="a0"/>
    <w:link w:val="a5"/>
    <w:rsid w:val="008149DA"/>
    <w:rPr>
      <w:rFonts w:ascii="宋体" w:eastAsiaTheme="minorEastAsia" w:hAnsi="宋体" w:cs="宋体"/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8149DA"/>
    <w:rPr>
      <w:rFonts w:ascii="宋体" w:eastAsiaTheme="minorEastAsia" w:hAnsi="宋体" w:cs="宋体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8149DA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8149D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rc.fangchan.com/zhongfangwang/zhongfangwang/lianghui/2014/10/15/fdcnianjian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>Kingsoft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daiqiyun</cp:lastModifiedBy>
  <cp:revision>3</cp:revision>
  <cp:lastPrinted>2018-05-29T08:12:00Z</cp:lastPrinted>
  <dcterms:created xsi:type="dcterms:W3CDTF">2022-09-28T01:22:00Z</dcterms:created>
  <dcterms:modified xsi:type="dcterms:W3CDTF">2023-01-10T06:13:00Z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337FCE437A7E43F28632B96CEB6DBAA5</vt:lpwstr>
  </property>
</Properties>
</file>